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0B" w:rsidRPr="001D2F46" w:rsidRDefault="001D2F46" w:rsidP="00B140E0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b/>
          <w:bCs/>
          <w:i/>
          <w:sz w:val="28"/>
          <w:szCs w:val="28"/>
          <w:lang w:val="de-DE"/>
        </w:rPr>
      </w:pPr>
      <w:r w:rsidRPr="001D2F46">
        <w:rPr>
          <w:rFonts w:asciiTheme="minorHAnsi" w:hAnsiTheme="minorHAnsi" w:cs="Arial"/>
          <w:b/>
          <w:bCs/>
          <w:sz w:val="40"/>
          <w:szCs w:val="40"/>
          <w:lang w:val="de-DE"/>
        </w:rPr>
        <w:t xml:space="preserve">Alin Coen </w:t>
      </w:r>
    </w:p>
    <w:p w:rsidR="00B140E0" w:rsidRPr="009A7CAD" w:rsidRDefault="00CA7369" w:rsidP="00B140E0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7F7F7F" w:themeColor="text1" w:themeTint="80"/>
          <w:sz w:val="26"/>
          <w:szCs w:val="26"/>
          <w:lang w:val="de-DE"/>
        </w:rPr>
      </w:pPr>
      <w:r>
        <w:rPr>
          <w:rFonts w:asciiTheme="minorHAnsi" w:hAnsiTheme="minorHAnsi" w:cs="Arial"/>
          <w:b/>
          <w:bCs/>
          <w:color w:val="7F7F7F" w:themeColor="text1" w:themeTint="80"/>
          <w:sz w:val="26"/>
          <w:szCs w:val="26"/>
          <w:lang w:val="de-DE"/>
        </w:rPr>
        <w:t>Im November 2020 mit neuen Songs auf Tour!</w:t>
      </w:r>
    </w:p>
    <w:p w:rsidR="00D850B7" w:rsidRDefault="00D850B7" w:rsidP="00E21249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:rsidR="00B1048F" w:rsidRDefault="00B140E0" w:rsidP="00E21249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D36CC2">
        <w:rPr>
          <w:rFonts w:asciiTheme="minorHAnsi" w:hAnsiTheme="minorHAnsi"/>
          <w:sz w:val="22"/>
          <w:szCs w:val="22"/>
          <w:lang w:val="de-DE"/>
        </w:rPr>
        <w:t xml:space="preserve">Köln, </w:t>
      </w:r>
      <w:r w:rsidR="00CA7369">
        <w:rPr>
          <w:rFonts w:asciiTheme="minorHAnsi" w:hAnsiTheme="minorHAnsi"/>
          <w:sz w:val="22"/>
          <w:szCs w:val="22"/>
          <w:lang w:val="de-DE"/>
        </w:rPr>
        <w:t>28</w:t>
      </w:r>
      <w:r w:rsidRPr="00D36CC2">
        <w:rPr>
          <w:rFonts w:asciiTheme="minorHAnsi" w:hAnsiTheme="minorHAnsi"/>
          <w:sz w:val="22"/>
          <w:szCs w:val="22"/>
          <w:lang w:val="de-DE"/>
        </w:rPr>
        <w:t>.</w:t>
      </w:r>
      <w:r w:rsidR="001D2F46">
        <w:rPr>
          <w:rFonts w:asciiTheme="minorHAnsi" w:hAnsiTheme="minorHAnsi"/>
          <w:sz w:val="22"/>
          <w:szCs w:val="22"/>
          <w:lang w:val="de-DE"/>
        </w:rPr>
        <w:t>11</w:t>
      </w:r>
      <w:r w:rsidRPr="00D36CC2">
        <w:rPr>
          <w:rFonts w:asciiTheme="minorHAnsi" w:hAnsiTheme="minorHAnsi"/>
          <w:sz w:val="22"/>
          <w:szCs w:val="22"/>
          <w:lang w:val="de-DE"/>
        </w:rPr>
        <w:t>.201</w:t>
      </w:r>
      <w:r w:rsidR="00CA7369">
        <w:rPr>
          <w:rFonts w:asciiTheme="minorHAnsi" w:hAnsiTheme="minorHAnsi"/>
          <w:sz w:val="22"/>
          <w:szCs w:val="22"/>
          <w:lang w:val="de-DE"/>
        </w:rPr>
        <w:t>9</w:t>
      </w:r>
      <w:r w:rsidRPr="00D36CC2">
        <w:rPr>
          <w:rFonts w:asciiTheme="minorHAnsi" w:hAnsiTheme="minorHAnsi"/>
          <w:color w:val="FF0000"/>
          <w:sz w:val="22"/>
          <w:szCs w:val="22"/>
          <w:lang w:val="de-DE"/>
        </w:rPr>
        <w:t xml:space="preserve"> </w:t>
      </w:r>
      <w:r w:rsidR="008704C6">
        <w:rPr>
          <w:rFonts w:asciiTheme="minorHAnsi" w:hAnsiTheme="minorHAnsi"/>
          <w:sz w:val="22"/>
          <w:szCs w:val="22"/>
          <w:lang w:val="de-DE"/>
        </w:rPr>
        <w:t xml:space="preserve">– </w:t>
      </w:r>
      <w:r w:rsidR="000858C7" w:rsidRPr="000858C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CA7369">
        <w:rPr>
          <w:rFonts w:asciiTheme="minorHAnsi" w:hAnsiTheme="minorHAnsi"/>
          <w:sz w:val="22"/>
          <w:szCs w:val="22"/>
          <w:lang w:val="de-DE"/>
        </w:rPr>
        <w:t xml:space="preserve">Endlich </w:t>
      </w:r>
      <w:r w:rsidR="00D850B7">
        <w:rPr>
          <w:rFonts w:asciiTheme="minorHAnsi" w:hAnsiTheme="minorHAnsi"/>
          <w:sz w:val="22"/>
          <w:szCs w:val="22"/>
          <w:lang w:val="de-DE"/>
        </w:rPr>
        <w:t>neue Songs</w:t>
      </w:r>
      <w:r w:rsidR="00CA7369">
        <w:rPr>
          <w:rFonts w:asciiTheme="minorHAnsi" w:hAnsiTheme="minorHAnsi"/>
          <w:sz w:val="22"/>
          <w:szCs w:val="22"/>
          <w:lang w:val="de-DE"/>
        </w:rPr>
        <w:t xml:space="preserve"> von </w:t>
      </w:r>
      <w:r w:rsidR="00CA7369" w:rsidRPr="00CA7369">
        <w:rPr>
          <w:rFonts w:asciiTheme="minorHAnsi" w:hAnsiTheme="minorHAnsi"/>
          <w:b/>
          <w:sz w:val="22"/>
          <w:szCs w:val="22"/>
          <w:lang w:val="de-DE"/>
        </w:rPr>
        <w:t xml:space="preserve">Alin </w:t>
      </w:r>
      <w:proofErr w:type="spellStart"/>
      <w:r w:rsidR="00CA7369" w:rsidRPr="00CA7369">
        <w:rPr>
          <w:rFonts w:asciiTheme="minorHAnsi" w:hAnsiTheme="minorHAnsi"/>
          <w:b/>
          <w:sz w:val="22"/>
          <w:szCs w:val="22"/>
          <w:lang w:val="de-DE"/>
        </w:rPr>
        <w:t>Coen</w:t>
      </w:r>
      <w:proofErr w:type="spellEnd"/>
      <w:r w:rsidR="00CA7369" w:rsidRPr="00CA7369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CA7369">
        <w:rPr>
          <w:rFonts w:asciiTheme="minorHAnsi" w:hAnsiTheme="minorHAnsi"/>
          <w:sz w:val="22"/>
          <w:szCs w:val="22"/>
          <w:lang w:val="de-DE"/>
        </w:rPr>
        <w:t xml:space="preserve">und ihrer Band! Im Moment arbeitet die Singer-Songwriterin an ihrem neuen </w:t>
      </w:r>
      <w:r w:rsidR="009D1083">
        <w:rPr>
          <w:rFonts w:asciiTheme="minorHAnsi" w:hAnsiTheme="minorHAnsi"/>
          <w:sz w:val="22"/>
          <w:szCs w:val="22"/>
          <w:lang w:val="de-DE"/>
        </w:rPr>
        <w:t xml:space="preserve">deutschsprachigen </w:t>
      </w:r>
      <w:r w:rsidR="00CA7369">
        <w:rPr>
          <w:rFonts w:asciiTheme="minorHAnsi" w:hAnsiTheme="minorHAnsi"/>
          <w:sz w:val="22"/>
          <w:szCs w:val="22"/>
          <w:lang w:val="de-DE"/>
        </w:rPr>
        <w:t xml:space="preserve">Album, das im kommenden Jahr erscheinen soll. </w:t>
      </w:r>
      <w:r w:rsidR="00D850B7">
        <w:rPr>
          <w:rFonts w:asciiTheme="minorHAnsi" w:hAnsiTheme="minorHAnsi"/>
          <w:sz w:val="22"/>
          <w:szCs w:val="22"/>
          <w:lang w:val="de-DE"/>
        </w:rPr>
        <w:t xml:space="preserve">Ihre Fans können bei 18 Konzerten in ganz Deutschland die neuen Songs live erleben. </w:t>
      </w:r>
      <w:r w:rsidR="00CA7369">
        <w:rPr>
          <w:rFonts w:asciiTheme="minorHAnsi" w:hAnsiTheme="minorHAnsi"/>
          <w:sz w:val="22"/>
          <w:szCs w:val="22"/>
          <w:lang w:val="de-DE"/>
        </w:rPr>
        <w:t xml:space="preserve">Tickets für alle Konzerte sind ab sofort im exklusiven </w:t>
      </w:r>
      <w:proofErr w:type="spellStart"/>
      <w:r w:rsidR="00CA7369">
        <w:rPr>
          <w:rFonts w:asciiTheme="minorHAnsi" w:hAnsiTheme="minorHAnsi"/>
          <w:sz w:val="22"/>
          <w:szCs w:val="22"/>
          <w:lang w:val="de-DE"/>
        </w:rPr>
        <w:t>Presale</w:t>
      </w:r>
      <w:proofErr w:type="spellEnd"/>
      <w:r w:rsidR="00CA7369">
        <w:rPr>
          <w:rFonts w:asciiTheme="minorHAnsi" w:hAnsiTheme="minorHAnsi"/>
          <w:sz w:val="22"/>
          <w:szCs w:val="22"/>
          <w:lang w:val="de-DE"/>
        </w:rPr>
        <w:t xml:space="preserve"> bei </w:t>
      </w:r>
      <w:hyperlink r:id="rId7" w:history="1">
        <w:r w:rsidR="00CA7369" w:rsidRPr="009F2F02">
          <w:rPr>
            <w:rStyle w:val="Hyperlink"/>
            <w:rFonts w:asciiTheme="minorHAnsi" w:hAnsiTheme="minorHAnsi"/>
            <w:sz w:val="22"/>
            <w:szCs w:val="22"/>
            <w:lang w:val="de-DE"/>
          </w:rPr>
          <w:t>www.eventim.de</w:t>
        </w:r>
      </w:hyperlink>
      <w:r w:rsidR="00CA7369">
        <w:rPr>
          <w:rFonts w:asciiTheme="minorHAnsi" w:hAnsiTheme="minorHAnsi"/>
          <w:sz w:val="22"/>
          <w:szCs w:val="22"/>
          <w:lang w:val="de-DE"/>
        </w:rPr>
        <w:t xml:space="preserve"> erhältlich, der offizielle Vorverkauf startet am Montag, 02. Dezember 2019.</w:t>
      </w:r>
    </w:p>
    <w:p w:rsidR="00FF203C" w:rsidRPr="00FF203C" w:rsidRDefault="00FF203C" w:rsidP="00E21249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:rsidR="0071289E" w:rsidRPr="009D1083" w:rsidRDefault="009D1083" w:rsidP="00E21249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9D1083">
        <w:rPr>
          <w:rFonts w:asciiTheme="minorHAnsi" w:hAnsiTheme="minorHAnsi"/>
          <w:sz w:val="22"/>
          <w:szCs w:val="22"/>
          <w:lang w:val="de-DE"/>
        </w:rPr>
        <w:t>„Die Sängerin mit der wahrscheinlich schönsten Stimme der Republik“ schreibt die Westdeutsche Zeitung</w:t>
      </w:r>
      <w:r>
        <w:rPr>
          <w:rFonts w:asciiTheme="minorHAnsi" w:hAnsiTheme="minorHAnsi"/>
          <w:sz w:val="22"/>
          <w:szCs w:val="22"/>
          <w:lang w:val="de-DE"/>
        </w:rPr>
        <w:t xml:space="preserve">. „Alin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Coen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erzählt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schonunglos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von Verbundenheit und von Abschied, vom Schmerz und dem Glück der kleinen Augenblicke“, schreibt das Hamburger Abendblatt.</w:t>
      </w:r>
    </w:p>
    <w:p w:rsidR="00FF203C" w:rsidRDefault="00FF203C" w:rsidP="00E21249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:rsidR="00E21249" w:rsidRDefault="00126CB0" w:rsidP="00E21249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D850B7">
        <w:rPr>
          <w:rFonts w:asciiTheme="minorHAnsi" w:hAnsiTheme="minorHAnsi"/>
          <w:b/>
          <w:sz w:val="22"/>
          <w:szCs w:val="22"/>
          <w:lang w:val="de-DE"/>
        </w:rPr>
        <w:t xml:space="preserve">Alin </w:t>
      </w:r>
      <w:proofErr w:type="spellStart"/>
      <w:r w:rsidRPr="00D850B7">
        <w:rPr>
          <w:rFonts w:asciiTheme="minorHAnsi" w:hAnsiTheme="minorHAnsi"/>
          <w:b/>
          <w:sz w:val="22"/>
          <w:szCs w:val="22"/>
          <w:lang w:val="de-DE"/>
        </w:rPr>
        <w:t>Coen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und ihre Band haben</w:t>
      </w:r>
      <w:r w:rsidRPr="00E21249">
        <w:rPr>
          <w:rFonts w:asciiTheme="minorHAnsi" w:hAnsiTheme="minorHAnsi"/>
          <w:sz w:val="22"/>
          <w:szCs w:val="22"/>
          <w:lang w:val="de-DE"/>
        </w:rPr>
        <w:t xml:space="preserve"> in den letzten Jahren auf kleinen und großen Bühnen gespielt, sie ist in Wohnzimmern und in Sportarenen aufgetreten und konnte ihre Faszination als Geheimtipp dennoch beibehalten.</w:t>
      </w:r>
      <w:r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E21249" w:rsidRPr="00E21249">
        <w:rPr>
          <w:rFonts w:asciiTheme="minorHAnsi" w:hAnsiTheme="minorHAnsi"/>
          <w:sz w:val="22"/>
          <w:szCs w:val="22"/>
          <w:lang w:val="de-DE"/>
        </w:rPr>
        <w:t xml:space="preserve">2010 veröffentlichte </w:t>
      </w:r>
      <w:r w:rsidR="00E21249" w:rsidRPr="00E21249">
        <w:rPr>
          <w:rFonts w:asciiTheme="minorHAnsi" w:hAnsiTheme="minorHAnsi"/>
          <w:b/>
          <w:sz w:val="22"/>
          <w:szCs w:val="22"/>
          <w:lang w:val="de-DE"/>
        </w:rPr>
        <w:t xml:space="preserve">Alin </w:t>
      </w:r>
      <w:proofErr w:type="spellStart"/>
      <w:r w:rsidR="00E21249" w:rsidRPr="00E21249">
        <w:rPr>
          <w:rFonts w:asciiTheme="minorHAnsi" w:hAnsiTheme="minorHAnsi"/>
          <w:b/>
          <w:sz w:val="22"/>
          <w:szCs w:val="22"/>
          <w:lang w:val="de-DE"/>
        </w:rPr>
        <w:t>Coen</w:t>
      </w:r>
      <w:proofErr w:type="spellEnd"/>
      <w:r w:rsidR="00E21249" w:rsidRPr="00E21249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E21249" w:rsidRPr="00E21249">
        <w:rPr>
          <w:rFonts w:asciiTheme="minorHAnsi" w:hAnsiTheme="minorHAnsi"/>
          <w:sz w:val="22"/>
          <w:szCs w:val="22"/>
          <w:lang w:val="de-DE"/>
        </w:rPr>
        <w:t>ihr Debüt-Album „</w:t>
      </w:r>
      <w:r w:rsidR="00E21249" w:rsidRPr="00E21249">
        <w:rPr>
          <w:rFonts w:asciiTheme="minorHAnsi" w:hAnsiTheme="minorHAnsi"/>
          <w:i/>
          <w:sz w:val="22"/>
          <w:szCs w:val="22"/>
          <w:lang w:val="de-DE"/>
        </w:rPr>
        <w:t>Wer bist du?</w:t>
      </w:r>
      <w:r w:rsidR="00E21249" w:rsidRPr="00E21249">
        <w:rPr>
          <w:rFonts w:asciiTheme="minorHAnsi" w:hAnsiTheme="minorHAnsi"/>
          <w:sz w:val="22"/>
          <w:szCs w:val="22"/>
          <w:lang w:val="de-DE"/>
        </w:rPr>
        <w:t>“, ein Jahr später folgte ihre EP „</w:t>
      </w:r>
      <w:r w:rsidR="00E21249" w:rsidRPr="00E21249">
        <w:rPr>
          <w:rFonts w:asciiTheme="minorHAnsi" w:hAnsiTheme="minorHAnsi"/>
          <w:i/>
          <w:sz w:val="22"/>
          <w:szCs w:val="22"/>
          <w:lang w:val="de-DE"/>
        </w:rPr>
        <w:t>Einer will immer mehr</w:t>
      </w:r>
      <w:r w:rsidR="00E21249" w:rsidRPr="00E21249">
        <w:rPr>
          <w:rFonts w:asciiTheme="minorHAnsi" w:hAnsiTheme="minorHAnsi"/>
          <w:sz w:val="22"/>
          <w:szCs w:val="22"/>
          <w:lang w:val="de-DE"/>
        </w:rPr>
        <w:t>“ und 2013 ihr zweites Album „</w:t>
      </w:r>
      <w:proofErr w:type="spellStart"/>
      <w:r w:rsidR="00E21249" w:rsidRPr="00E21249">
        <w:rPr>
          <w:rFonts w:asciiTheme="minorHAnsi" w:hAnsiTheme="minorHAnsi"/>
          <w:i/>
          <w:sz w:val="22"/>
          <w:szCs w:val="22"/>
          <w:lang w:val="de-DE"/>
        </w:rPr>
        <w:t>We’re</w:t>
      </w:r>
      <w:proofErr w:type="spellEnd"/>
      <w:r w:rsidR="00E21249" w:rsidRPr="00E21249">
        <w:rPr>
          <w:rFonts w:asciiTheme="minorHAnsi" w:hAnsiTheme="minorHAnsi"/>
          <w:i/>
          <w:sz w:val="22"/>
          <w:szCs w:val="22"/>
          <w:lang w:val="de-DE"/>
        </w:rPr>
        <w:t xml:space="preserve"> Not The </w:t>
      </w:r>
      <w:proofErr w:type="spellStart"/>
      <w:r w:rsidR="00E21249" w:rsidRPr="00E21249">
        <w:rPr>
          <w:rFonts w:asciiTheme="minorHAnsi" w:hAnsiTheme="minorHAnsi"/>
          <w:i/>
          <w:sz w:val="22"/>
          <w:szCs w:val="22"/>
          <w:lang w:val="de-DE"/>
        </w:rPr>
        <w:t>Ones</w:t>
      </w:r>
      <w:proofErr w:type="spellEnd"/>
      <w:r w:rsidR="00E21249" w:rsidRPr="00E21249">
        <w:rPr>
          <w:rFonts w:asciiTheme="minorHAnsi" w:hAnsiTheme="minorHAnsi"/>
          <w:i/>
          <w:sz w:val="22"/>
          <w:szCs w:val="22"/>
          <w:lang w:val="de-DE"/>
        </w:rPr>
        <w:t xml:space="preserve"> </w:t>
      </w:r>
      <w:proofErr w:type="spellStart"/>
      <w:r w:rsidR="00E21249" w:rsidRPr="00E21249">
        <w:rPr>
          <w:rFonts w:asciiTheme="minorHAnsi" w:hAnsiTheme="minorHAnsi"/>
          <w:i/>
          <w:sz w:val="22"/>
          <w:szCs w:val="22"/>
          <w:lang w:val="de-DE"/>
        </w:rPr>
        <w:t>We</w:t>
      </w:r>
      <w:proofErr w:type="spellEnd"/>
      <w:r w:rsidR="00E21249" w:rsidRPr="00E21249">
        <w:rPr>
          <w:rFonts w:asciiTheme="minorHAnsi" w:hAnsiTheme="minorHAnsi"/>
          <w:i/>
          <w:sz w:val="22"/>
          <w:szCs w:val="22"/>
          <w:lang w:val="de-DE"/>
        </w:rPr>
        <w:t xml:space="preserve"> </w:t>
      </w:r>
      <w:proofErr w:type="spellStart"/>
      <w:r w:rsidR="00E21249" w:rsidRPr="00E21249">
        <w:rPr>
          <w:rFonts w:asciiTheme="minorHAnsi" w:hAnsiTheme="minorHAnsi"/>
          <w:i/>
          <w:sz w:val="22"/>
          <w:szCs w:val="22"/>
          <w:lang w:val="de-DE"/>
        </w:rPr>
        <w:t>Thought</w:t>
      </w:r>
      <w:proofErr w:type="spellEnd"/>
      <w:r w:rsidR="00E21249" w:rsidRPr="00E21249">
        <w:rPr>
          <w:rFonts w:asciiTheme="minorHAnsi" w:hAnsiTheme="minorHAnsi"/>
          <w:i/>
          <w:sz w:val="22"/>
          <w:szCs w:val="22"/>
          <w:lang w:val="de-DE"/>
        </w:rPr>
        <w:t xml:space="preserve"> </w:t>
      </w:r>
      <w:proofErr w:type="spellStart"/>
      <w:r w:rsidR="00E21249" w:rsidRPr="00E21249">
        <w:rPr>
          <w:rFonts w:asciiTheme="minorHAnsi" w:hAnsiTheme="minorHAnsi"/>
          <w:i/>
          <w:sz w:val="22"/>
          <w:szCs w:val="22"/>
          <w:lang w:val="de-DE"/>
        </w:rPr>
        <w:t>We</w:t>
      </w:r>
      <w:proofErr w:type="spellEnd"/>
      <w:r w:rsidR="00E21249" w:rsidRPr="00E21249">
        <w:rPr>
          <w:rFonts w:asciiTheme="minorHAnsi" w:hAnsiTheme="minorHAnsi"/>
          <w:i/>
          <w:sz w:val="22"/>
          <w:szCs w:val="22"/>
          <w:lang w:val="de-DE"/>
        </w:rPr>
        <w:t xml:space="preserve"> </w:t>
      </w:r>
      <w:proofErr w:type="spellStart"/>
      <w:r w:rsidR="00E21249" w:rsidRPr="00E21249">
        <w:rPr>
          <w:rFonts w:asciiTheme="minorHAnsi" w:hAnsiTheme="minorHAnsi"/>
          <w:i/>
          <w:sz w:val="22"/>
          <w:szCs w:val="22"/>
          <w:lang w:val="de-DE"/>
        </w:rPr>
        <w:t>Were</w:t>
      </w:r>
      <w:proofErr w:type="spellEnd"/>
      <w:r w:rsidR="00E21249" w:rsidRPr="00E21249">
        <w:rPr>
          <w:rFonts w:asciiTheme="minorHAnsi" w:hAnsiTheme="minorHAnsi"/>
          <w:sz w:val="22"/>
          <w:szCs w:val="22"/>
          <w:lang w:val="de-DE"/>
        </w:rPr>
        <w:t>“. 2016 erschien ihr erstes Live-Album „</w:t>
      </w:r>
      <w:r w:rsidR="00E21249" w:rsidRPr="00E21249">
        <w:rPr>
          <w:rFonts w:asciiTheme="minorHAnsi" w:hAnsiTheme="minorHAnsi"/>
          <w:i/>
          <w:sz w:val="22"/>
          <w:szCs w:val="22"/>
          <w:lang w:val="de-DE"/>
        </w:rPr>
        <w:t>Alles was ich hab – Live</w:t>
      </w:r>
      <w:r w:rsidR="009D1083">
        <w:rPr>
          <w:rFonts w:asciiTheme="minorHAnsi" w:hAnsiTheme="minorHAnsi"/>
          <w:sz w:val="22"/>
          <w:szCs w:val="22"/>
          <w:lang w:val="de-DE"/>
        </w:rPr>
        <w:t>“.</w:t>
      </w:r>
    </w:p>
    <w:p w:rsidR="009D1083" w:rsidRDefault="009D1083" w:rsidP="00E21249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:rsidR="009D1083" w:rsidRDefault="009D1083" w:rsidP="00E21249">
      <w:pPr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Jetzt erscheint endlich die Platte, auf die so viele Fans schon sehr lange gewartet haben: Alin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Coens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erstes komplett deutschsprachiges Album. Wer ihr zuhört, wird in ihren Texten seine eigene Geschichte wiederfinden. Gelegenheit dafür gibt es deutschlandweit auch bei der „Bei dir“ Tour im November 2020.</w:t>
      </w:r>
    </w:p>
    <w:p w:rsidR="00FF203C" w:rsidRDefault="00FF203C" w:rsidP="00FF203C">
      <w:pPr>
        <w:rPr>
          <w:rFonts w:asciiTheme="minorHAnsi" w:hAnsiTheme="minorHAnsi"/>
          <w:sz w:val="22"/>
          <w:szCs w:val="22"/>
          <w:lang w:val="de-DE"/>
        </w:rPr>
      </w:pPr>
    </w:p>
    <w:p w:rsidR="00126CB0" w:rsidRDefault="00126CB0" w:rsidP="00FF203C">
      <w:pPr>
        <w:rPr>
          <w:rFonts w:asciiTheme="minorHAnsi" w:hAnsiTheme="minorHAnsi"/>
          <w:sz w:val="22"/>
          <w:szCs w:val="22"/>
          <w:lang w:val="de-DE"/>
        </w:rPr>
      </w:pPr>
    </w:p>
    <w:p w:rsidR="00B140E0" w:rsidRPr="00A56629" w:rsidRDefault="00B140E0" w:rsidP="00B140E0">
      <w:pPr>
        <w:jc w:val="center"/>
        <w:rPr>
          <w:rFonts w:asciiTheme="minorHAnsi" w:hAnsiTheme="minorHAnsi"/>
          <w:i/>
          <w:sz w:val="20"/>
          <w:lang w:val="de-DE"/>
        </w:rPr>
      </w:pPr>
      <w:r w:rsidRPr="00A56629">
        <w:rPr>
          <w:rFonts w:asciiTheme="minorHAnsi" w:hAnsiTheme="minorHAnsi"/>
          <w:i/>
          <w:sz w:val="20"/>
          <w:lang w:val="de-DE"/>
        </w:rPr>
        <w:t xml:space="preserve">Präsentiert </w:t>
      </w:r>
      <w:r w:rsidR="000858C7">
        <w:rPr>
          <w:rFonts w:asciiTheme="minorHAnsi" w:hAnsiTheme="minorHAnsi"/>
          <w:i/>
          <w:sz w:val="20"/>
          <w:lang w:val="de-DE"/>
        </w:rPr>
        <w:t xml:space="preserve">von </w:t>
      </w:r>
      <w:r w:rsidR="00CA7369">
        <w:rPr>
          <w:rFonts w:asciiTheme="minorHAnsi" w:hAnsiTheme="minorHAnsi"/>
          <w:i/>
          <w:sz w:val="20"/>
          <w:lang w:val="de-DE"/>
        </w:rPr>
        <w:t>Kulturnews, Schall Magazin und TV Noir!</w:t>
      </w:r>
    </w:p>
    <w:p w:rsidR="00B140E0" w:rsidRPr="00D36CC2" w:rsidRDefault="00B140E0" w:rsidP="00B140E0">
      <w:pPr>
        <w:jc w:val="center"/>
        <w:rPr>
          <w:rFonts w:asciiTheme="minorHAnsi" w:hAnsiTheme="minorHAnsi" w:cs="Arial"/>
          <w:b/>
          <w:sz w:val="14"/>
          <w:szCs w:val="26"/>
          <w:lang w:val="de-DE"/>
        </w:rPr>
      </w:pPr>
    </w:p>
    <w:p w:rsidR="004366F1" w:rsidRDefault="00D850B7" w:rsidP="00D850B7">
      <w:pPr>
        <w:jc w:val="center"/>
        <w:rPr>
          <w:rFonts w:asciiTheme="minorHAnsi" w:hAnsiTheme="minorHAnsi" w:cs="Arial"/>
          <w:b/>
          <w:sz w:val="36"/>
          <w:szCs w:val="36"/>
          <w:lang w:val="de-DE"/>
        </w:rPr>
      </w:pPr>
      <w:r>
        <w:rPr>
          <w:rFonts w:asciiTheme="minorHAnsi" w:hAnsiTheme="minorHAnsi" w:cs="Arial"/>
          <w:b/>
          <w:sz w:val="36"/>
          <w:szCs w:val="36"/>
          <w:lang w:val="de-DE"/>
        </w:rPr>
        <w:t>ALIN COEN</w:t>
      </w:r>
    </w:p>
    <w:p w:rsidR="00D850B7" w:rsidRPr="00FF203C" w:rsidRDefault="00D850B7" w:rsidP="00D850B7">
      <w:pPr>
        <w:jc w:val="center"/>
        <w:rPr>
          <w:rFonts w:asciiTheme="minorHAnsi" w:hAnsiTheme="minorHAnsi"/>
          <w:b/>
          <w:sz w:val="26"/>
          <w:szCs w:val="26"/>
          <w:lang w:val="de-DE"/>
        </w:rPr>
      </w:pPr>
      <w:r>
        <w:rPr>
          <w:rFonts w:asciiTheme="minorHAnsi" w:hAnsiTheme="minorHAnsi" w:cs="Arial"/>
          <w:b/>
          <w:sz w:val="36"/>
          <w:szCs w:val="36"/>
          <w:lang w:val="de-DE"/>
        </w:rPr>
        <w:t>BEI DIR TOUR 2020</w:t>
      </w:r>
    </w:p>
    <w:p w:rsidR="00BF302F" w:rsidRPr="00FF203C" w:rsidRDefault="00BF302F" w:rsidP="00BF302F">
      <w:pPr>
        <w:jc w:val="center"/>
        <w:rPr>
          <w:rFonts w:asciiTheme="minorHAnsi" w:hAnsiTheme="minorHAnsi"/>
          <w:szCs w:val="24"/>
          <w:lang w:val="de-DE"/>
        </w:rPr>
      </w:pPr>
    </w:p>
    <w:p w:rsidR="00AC6A2A" w:rsidRPr="00BA0BFE" w:rsidRDefault="00A641A6" w:rsidP="00B140E0">
      <w:pPr>
        <w:jc w:val="center"/>
        <w:rPr>
          <w:rFonts w:asciiTheme="minorHAnsi" w:hAnsiTheme="minorHAnsi"/>
          <w:color w:val="000000" w:themeColor="text1"/>
          <w:sz w:val="20"/>
          <w:lang w:val="de-DE"/>
        </w:rPr>
      </w:pPr>
      <w:bookmarkStart w:id="0" w:name="_GoBack"/>
      <w:bookmarkEnd w:id="0"/>
      <w:r>
        <w:rPr>
          <w:rFonts w:asciiTheme="minorHAnsi" w:hAnsiTheme="minorHAnsi"/>
          <w:sz w:val="20"/>
          <w:lang w:val="de-DE"/>
        </w:rPr>
        <w:t xml:space="preserve">Tickets gibt es ab </w:t>
      </w:r>
      <w:r w:rsidR="00374652">
        <w:rPr>
          <w:rFonts w:asciiTheme="minorHAnsi" w:hAnsiTheme="minorHAnsi"/>
          <w:sz w:val="20"/>
          <w:lang w:val="de-DE"/>
        </w:rPr>
        <w:t>sofort</w:t>
      </w:r>
      <w:r w:rsidR="00B140E0" w:rsidRPr="00BA0BFE">
        <w:rPr>
          <w:rFonts w:asciiTheme="minorHAnsi" w:hAnsiTheme="minorHAnsi"/>
          <w:sz w:val="20"/>
          <w:lang w:val="de-DE"/>
        </w:rPr>
        <w:t xml:space="preserve"> im Internet </w:t>
      </w:r>
      <w:r w:rsidR="00B140E0" w:rsidRPr="00BA0BFE">
        <w:rPr>
          <w:rFonts w:asciiTheme="minorHAnsi" w:hAnsiTheme="minorHAnsi"/>
          <w:color w:val="000000" w:themeColor="text1"/>
          <w:sz w:val="20"/>
          <w:lang w:val="de-DE"/>
        </w:rPr>
        <w:t xml:space="preserve">unter </w:t>
      </w:r>
      <w:hyperlink r:id="rId8" w:history="1">
        <w:r w:rsidR="00B140E0" w:rsidRPr="00BA0BFE">
          <w:rPr>
            <w:rStyle w:val="Hyperlink"/>
            <w:rFonts w:asciiTheme="minorHAnsi" w:hAnsiTheme="minorHAnsi"/>
            <w:color w:val="7F7F7F" w:themeColor="text1" w:themeTint="80"/>
            <w:sz w:val="20"/>
            <w:lang w:val="de-DE"/>
          </w:rPr>
          <w:t>www.eventim.de</w:t>
        </w:r>
      </w:hyperlink>
      <w:r>
        <w:rPr>
          <w:rFonts w:asciiTheme="minorHAnsi" w:hAnsiTheme="minorHAnsi"/>
          <w:color w:val="000000" w:themeColor="text1"/>
          <w:sz w:val="20"/>
          <w:lang w:val="de-DE"/>
        </w:rPr>
        <w:t xml:space="preserve"> und ab </w:t>
      </w:r>
      <w:r w:rsidR="00B140E0" w:rsidRPr="00BA0BFE">
        <w:rPr>
          <w:rFonts w:asciiTheme="minorHAnsi" w:hAnsiTheme="minorHAnsi"/>
          <w:color w:val="000000" w:themeColor="text1"/>
          <w:sz w:val="20"/>
          <w:lang w:val="de-DE"/>
        </w:rPr>
        <w:t>an allen autor</w:t>
      </w:r>
      <w:r w:rsidR="00AC6A2A" w:rsidRPr="00BA0BFE">
        <w:rPr>
          <w:rFonts w:asciiTheme="minorHAnsi" w:hAnsiTheme="minorHAnsi"/>
          <w:color w:val="000000" w:themeColor="text1"/>
          <w:sz w:val="20"/>
          <w:lang w:val="de-DE"/>
        </w:rPr>
        <w:t>isierten Vorverkaufsstellen.</w:t>
      </w:r>
    </w:p>
    <w:p w:rsidR="00B140E0" w:rsidRPr="00BA0BFE" w:rsidRDefault="00B140E0" w:rsidP="00B140E0">
      <w:pPr>
        <w:jc w:val="center"/>
        <w:rPr>
          <w:rFonts w:asciiTheme="minorHAnsi" w:hAnsiTheme="minorHAnsi"/>
          <w:color w:val="000000" w:themeColor="text1"/>
          <w:sz w:val="20"/>
          <w:lang w:val="de-DE"/>
        </w:rPr>
      </w:pPr>
      <w:r w:rsidRPr="00BA0BFE">
        <w:rPr>
          <w:rFonts w:asciiTheme="minorHAnsi" w:hAnsiTheme="minorHAnsi"/>
          <w:color w:val="000000" w:themeColor="text1"/>
          <w:sz w:val="20"/>
          <w:lang w:val="de-DE"/>
        </w:rPr>
        <w:t>Bundesweite Tickethotline: 01806 – 57 00 70 (0,20 €/Min., max. Mobilfunkpreis 0,60 €/Min.)</w:t>
      </w:r>
    </w:p>
    <w:p w:rsidR="00B140E0" w:rsidRPr="00BA0BFE" w:rsidRDefault="00B140E0" w:rsidP="00B140E0">
      <w:pPr>
        <w:jc w:val="center"/>
        <w:rPr>
          <w:rFonts w:asciiTheme="minorHAnsi" w:hAnsiTheme="minorHAnsi"/>
          <w:color w:val="000000" w:themeColor="text1"/>
          <w:sz w:val="20"/>
          <w:lang w:val="de-DE"/>
        </w:rPr>
      </w:pPr>
    </w:p>
    <w:p w:rsidR="00010EBB" w:rsidRPr="00BA0BFE" w:rsidRDefault="00B140E0" w:rsidP="00735BEC">
      <w:pPr>
        <w:jc w:val="center"/>
        <w:rPr>
          <w:rFonts w:asciiTheme="minorHAnsi" w:hAnsiTheme="minorHAnsi"/>
          <w:color w:val="000000" w:themeColor="text1"/>
          <w:sz w:val="20"/>
          <w:lang w:val="de-DE"/>
        </w:rPr>
      </w:pPr>
      <w:r w:rsidRPr="00BA0BFE">
        <w:rPr>
          <w:rFonts w:asciiTheme="minorHAnsi" w:hAnsiTheme="minorHAnsi"/>
          <w:color w:val="000000" w:themeColor="text1"/>
          <w:sz w:val="20"/>
          <w:lang w:val="de-DE"/>
        </w:rPr>
        <w:t>Weitere Infos unte</w:t>
      </w:r>
      <w:r w:rsidR="00BA0BFE" w:rsidRPr="00BA0BFE">
        <w:rPr>
          <w:rFonts w:asciiTheme="minorHAnsi" w:hAnsiTheme="minorHAnsi"/>
          <w:color w:val="000000" w:themeColor="text1"/>
          <w:sz w:val="20"/>
          <w:lang w:val="de-DE"/>
        </w:rPr>
        <w:t xml:space="preserve">r </w:t>
      </w:r>
      <w:hyperlink r:id="rId9" w:history="1">
        <w:r w:rsidR="00374652" w:rsidRPr="00374652">
          <w:rPr>
            <w:rStyle w:val="Hyperlink"/>
            <w:rFonts w:asciiTheme="minorHAnsi" w:hAnsiTheme="minorHAnsi"/>
            <w:color w:val="808080" w:themeColor="background1" w:themeShade="80"/>
            <w:sz w:val="20"/>
            <w:lang w:val="de-DE"/>
          </w:rPr>
          <w:t>www.alincoen.com</w:t>
        </w:r>
      </w:hyperlink>
      <w:r w:rsidR="00374652">
        <w:rPr>
          <w:rFonts w:asciiTheme="minorHAnsi" w:hAnsiTheme="minorHAnsi"/>
          <w:color w:val="808080" w:themeColor="background1" w:themeShade="80"/>
          <w:sz w:val="20"/>
          <w:lang w:val="de-DE"/>
        </w:rPr>
        <w:t xml:space="preserve"> </w:t>
      </w:r>
      <w:r w:rsidRPr="00BA0BFE">
        <w:rPr>
          <w:rFonts w:asciiTheme="minorHAnsi" w:hAnsiTheme="minorHAnsi"/>
          <w:color w:val="000000" w:themeColor="text1"/>
          <w:sz w:val="20"/>
          <w:lang w:val="de-DE"/>
        </w:rPr>
        <w:t xml:space="preserve">sowie </w:t>
      </w:r>
      <w:hyperlink r:id="rId10" w:history="1">
        <w:r w:rsidR="00374652" w:rsidRPr="00374652">
          <w:rPr>
            <w:rStyle w:val="Hyperlink"/>
            <w:rFonts w:asciiTheme="minorHAnsi" w:hAnsiTheme="minorHAnsi"/>
            <w:color w:val="808080" w:themeColor="background1" w:themeShade="80"/>
            <w:sz w:val="20"/>
            <w:lang w:val="de-DE"/>
          </w:rPr>
          <w:t>www.prknet.de</w:t>
        </w:r>
      </w:hyperlink>
      <w:r w:rsidRPr="00374652">
        <w:rPr>
          <w:rFonts w:asciiTheme="minorHAnsi" w:hAnsiTheme="minorHAnsi"/>
          <w:color w:val="808080" w:themeColor="background1" w:themeShade="80"/>
          <w:sz w:val="20"/>
          <w:lang w:val="de-DE"/>
        </w:rPr>
        <w:t xml:space="preserve"> </w:t>
      </w:r>
    </w:p>
    <w:sectPr w:rsidR="00010EBB" w:rsidRPr="00BA0BFE" w:rsidSect="00B140E0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E0" w:rsidRDefault="00B140E0" w:rsidP="00B140E0">
      <w:r>
        <w:separator/>
      </w:r>
    </w:p>
  </w:endnote>
  <w:endnote w:type="continuationSeparator" w:id="0">
    <w:p w:rsidR="00B140E0" w:rsidRDefault="00B140E0" w:rsidP="00B1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E0" w:rsidRPr="00B140E0" w:rsidRDefault="00B140E0" w:rsidP="00B140E0">
    <w:pPr>
      <w:pStyle w:val="Fuzeile"/>
      <w:spacing w:after="120"/>
      <w:ind w:left="4536" w:hanging="4536"/>
      <w:jc w:val="center"/>
      <w:rPr>
        <w:rFonts w:asciiTheme="minorHAnsi" w:hAnsiTheme="minorHAnsi"/>
        <w:sz w:val="20"/>
        <w:lang w:val="de-DE"/>
      </w:rPr>
    </w:pPr>
    <w:r w:rsidRPr="00B140E0">
      <w:rPr>
        <w:rFonts w:asciiTheme="minorHAnsi" w:hAnsiTheme="minorHAnsi"/>
        <w:noProof/>
        <w:color w:val="000000" w:themeColor="text1"/>
        <w:sz w:val="20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3B90A" wp14:editId="732E7F7C">
              <wp:simplePos x="0" y="0"/>
              <wp:positionH relativeFrom="column">
                <wp:posOffset>-132907</wp:posOffset>
              </wp:positionH>
              <wp:positionV relativeFrom="paragraph">
                <wp:posOffset>-104583</wp:posOffset>
              </wp:positionV>
              <wp:extent cx="6432698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69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45pt,-8.25pt" to="496.0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" strokecolor="black [3213]"/>
          </w:pict>
        </mc:Fallback>
      </mc:AlternateContent>
    </w:r>
    <w:r w:rsidRPr="00B140E0">
      <w:rPr>
        <w:rFonts w:asciiTheme="minorHAnsi" w:hAnsiTheme="minorHAnsi"/>
        <w:sz w:val="20"/>
        <w:lang w:val="de-DE"/>
      </w:rPr>
      <w:t>Peter Rieger Konzertagentur GmbH &amp; Co. KG | Sülzburgstr. 13, 50937 Köln</w:t>
    </w:r>
  </w:p>
  <w:p w:rsidR="00B140E0" w:rsidRDefault="00B140E0" w:rsidP="00B140E0">
    <w:pPr>
      <w:pStyle w:val="Fuzeile"/>
      <w:spacing w:after="120"/>
      <w:ind w:left="4536" w:hanging="4536"/>
      <w:jc w:val="center"/>
      <w:rPr>
        <w:rFonts w:asciiTheme="minorHAnsi" w:hAnsiTheme="minorHAnsi"/>
        <w:sz w:val="20"/>
        <w:lang w:val="de-DE"/>
      </w:rPr>
    </w:pPr>
    <w:r w:rsidRPr="00B140E0">
      <w:rPr>
        <w:rFonts w:asciiTheme="minorHAnsi" w:hAnsiTheme="minorHAnsi"/>
        <w:sz w:val="20"/>
        <w:lang w:val="de-DE"/>
      </w:rPr>
      <w:t>Tel.: +49 (0)221 94 20 02 0 | Fax: +49 (0)221 94 20 02 20</w:t>
    </w:r>
  </w:p>
  <w:p w:rsidR="00B140E0" w:rsidRPr="00B140E0" w:rsidRDefault="00B140E0" w:rsidP="00B140E0">
    <w:pPr>
      <w:pStyle w:val="Fuzeile"/>
      <w:ind w:left="4536" w:hanging="4536"/>
      <w:jc w:val="center"/>
      <w:rPr>
        <w:rFonts w:asciiTheme="minorHAnsi" w:hAnsiTheme="minorHAnsi"/>
        <w:sz w:val="20"/>
        <w:lang w:val="de-DE"/>
      </w:rPr>
    </w:pPr>
    <w:r>
      <w:rPr>
        <w:rFonts w:asciiTheme="minorHAnsi" w:hAnsiTheme="minorHAnsi"/>
        <w:sz w:val="20"/>
        <w:lang w:val="de-DE"/>
      </w:rPr>
      <w:t>www.prknet.de |www.facebook.com/</w:t>
    </w:r>
    <w:proofErr w:type="spellStart"/>
    <w:r>
      <w:rPr>
        <w:rFonts w:asciiTheme="minorHAnsi" w:hAnsiTheme="minorHAnsi"/>
        <w:sz w:val="20"/>
        <w:lang w:val="de-DE"/>
      </w:rPr>
      <w:t>peterriegerkonzertagentur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E0" w:rsidRDefault="00B140E0" w:rsidP="00B140E0">
      <w:r>
        <w:separator/>
      </w:r>
    </w:p>
  </w:footnote>
  <w:footnote w:type="continuationSeparator" w:id="0">
    <w:p w:rsidR="00B140E0" w:rsidRDefault="00B140E0" w:rsidP="00B1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E0" w:rsidRPr="006F2C22" w:rsidRDefault="00A87A9D" w:rsidP="00B140E0">
    <w:pPr>
      <w:pStyle w:val="Kopfzeile"/>
      <w:rPr>
        <w:rFonts w:asciiTheme="minorHAnsi" w:hAnsiTheme="minorHAnsi"/>
        <w:b/>
        <w:sz w:val="36"/>
        <w:szCs w:val="36"/>
      </w:rPr>
    </w:pPr>
    <w:r w:rsidRPr="006F2C22">
      <w:rPr>
        <w:b/>
        <w:noProof/>
        <w:sz w:val="36"/>
        <w:szCs w:val="36"/>
        <w:lang w:val="de-DE"/>
      </w:rPr>
      <w:drawing>
        <wp:anchor distT="0" distB="0" distL="114300" distR="114300" simplePos="0" relativeHeight="251658240" behindDoc="0" locked="0" layoutInCell="0" allowOverlap="1" wp14:anchorId="720BB03B" wp14:editId="4574B6DA">
          <wp:simplePos x="0" y="0"/>
          <wp:positionH relativeFrom="column">
            <wp:posOffset>5158740</wp:posOffset>
          </wp:positionH>
          <wp:positionV relativeFrom="paragraph">
            <wp:posOffset>-231775</wp:posOffset>
          </wp:positionV>
          <wp:extent cx="1010920" cy="538480"/>
          <wp:effectExtent l="0" t="0" r="0" b="0"/>
          <wp:wrapTopAndBottom/>
          <wp:docPr id="1" name="Grafik 1" descr="Rie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e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0E0" w:rsidRPr="006F2C22">
      <w:rPr>
        <w:rFonts w:asciiTheme="minorHAnsi" w:hAnsiTheme="minorHAnsi"/>
        <w:b/>
        <w:sz w:val="36"/>
        <w:szCs w:val="36"/>
      </w:rPr>
      <w:t xml:space="preserve">PRESSEMITTEILUNG     </w:t>
    </w:r>
  </w:p>
  <w:p w:rsidR="00B140E0" w:rsidRDefault="00B140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E0"/>
    <w:rsid w:val="00010EBB"/>
    <w:rsid w:val="000858C7"/>
    <w:rsid w:val="00126CB0"/>
    <w:rsid w:val="001D2F46"/>
    <w:rsid w:val="001E0D00"/>
    <w:rsid w:val="00271B03"/>
    <w:rsid w:val="00346D06"/>
    <w:rsid w:val="00360484"/>
    <w:rsid w:val="00374652"/>
    <w:rsid w:val="003A16B4"/>
    <w:rsid w:val="003F5729"/>
    <w:rsid w:val="004366F1"/>
    <w:rsid w:val="004F3CE5"/>
    <w:rsid w:val="00573108"/>
    <w:rsid w:val="005C0F85"/>
    <w:rsid w:val="00661D6A"/>
    <w:rsid w:val="006F2C22"/>
    <w:rsid w:val="00702B3E"/>
    <w:rsid w:val="0071289E"/>
    <w:rsid w:val="00735BEC"/>
    <w:rsid w:val="0078340B"/>
    <w:rsid w:val="008704C6"/>
    <w:rsid w:val="008B776A"/>
    <w:rsid w:val="009A7CAD"/>
    <w:rsid w:val="009C1511"/>
    <w:rsid w:val="009D1083"/>
    <w:rsid w:val="00A56629"/>
    <w:rsid w:val="00A641A6"/>
    <w:rsid w:val="00A87A9D"/>
    <w:rsid w:val="00AC6A2A"/>
    <w:rsid w:val="00B05DF3"/>
    <w:rsid w:val="00B1048F"/>
    <w:rsid w:val="00B140E0"/>
    <w:rsid w:val="00BA0BFE"/>
    <w:rsid w:val="00BF302F"/>
    <w:rsid w:val="00C623F4"/>
    <w:rsid w:val="00C816D0"/>
    <w:rsid w:val="00CA7369"/>
    <w:rsid w:val="00D41061"/>
    <w:rsid w:val="00D850B7"/>
    <w:rsid w:val="00E21249"/>
    <w:rsid w:val="00E565F9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"/>
    <w:qFormat/>
    <w:rsid w:val="00B140E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140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40E0"/>
  </w:style>
  <w:style w:type="paragraph" w:styleId="Fuzeile">
    <w:name w:val="footer"/>
    <w:basedOn w:val="Standard"/>
    <w:link w:val="FuzeileZchn"/>
    <w:uiPriority w:val="99"/>
    <w:unhideWhenUsed/>
    <w:rsid w:val="00B140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40E0"/>
  </w:style>
  <w:style w:type="character" w:styleId="Hyperlink">
    <w:name w:val="Hyperlink"/>
    <w:rsid w:val="00B140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A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A9D"/>
    <w:rPr>
      <w:rFonts w:ascii="Tahoma" w:eastAsia="Times New Roman" w:hAnsi="Tahoma" w:cs="Tahoma"/>
      <w:sz w:val="16"/>
      <w:szCs w:val="16"/>
      <w:lang w:val="en-GB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0B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"/>
    <w:qFormat/>
    <w:rsid w:val="00B140E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140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40E0"/>
  </w:style>
  <w:style w:type="paragraph" w:styleId="Fuzeile">
    <w:name w:val="footer"/>
    <w:basedOn w:val="Standard"/>
    <w:link w:val="FuzeileZchn"/>
    <w:uiPriority w:val="99"/>
    <w:unhideWhenUsed/>
    <w:rsid w:val="00B140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40E0"/>
  </w:style>
  <w:style w:type="character" w:styleId="Hyperlink">
    <w:name w:val="Hyperlink"/>
    <w:rsid w:val="00B140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A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A9D"/>
    <w:rPr>
      <w:rFonts w:ascii="Tahoma" w:eastAsia="Times New Roman" w:hAnsi="Tahoma" w:cs="Tahoma"/>
      <w:sz w:val="16"/>
      <w:szCs w:val="16"/>
      <w:lang w:val="en-GB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0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im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entim.d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kne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ncoe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Krauß</dc:creator>
  <cp:lastModifiedBy>Nina Lünnemann - Peter Rieger Konzertagentur</cp:lastModifiedBy>
  <cp:revision>2</cp:revision>
  <cp:lastPrinted>2018-11-15T10:16:00Z</cp:lastPrinted>
  <dcterms:created xsi:type="dcterms:W3CDTF">2019-11-27T10:42:00Z</dcterms:created>
  <dcterms:modified xsi:type="dcterms:W3CDTF">2019-11-27T10:42:00Z</dcterms:modified>
</cp:coreProperties>
</file>